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A262DE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 w:rsidR="00A262DE" w:rsidRPr="00A262DE">
        <w:rPr>
          <w:rFonts w:ascii="Times New Roman" w:hAnsi="Times New Roman"/>
          <w:sz w:val="28"/>
          <w:szCs w:val="28"/>
        </w:rPr>
        <w:t>7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A262DE">
        <w:rPr>
          <w:rFonts w:ascii="Times New Roman" w:hAnsi="Times New Roman"/>
          <w:b/>
          <w:sz w:val="28"/>
          <w:szCs w:val="28"/>
        </w:rPr>
        <w:t>Открытая прокладка плоского провода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</w:t>
      </w:r>
      <w:r w:rsidR="00A262DE">
        <w:rPr>
          <w:rFonts w:ascii="Times New Roman" w:hAnsi="Times New Roman"/>
          <w:sz w:val="28"/>
          <w:szCs w:val="28"/>
        </w:rPr>
        <w:t>открытой прокладки плоского провода</w:t>
      </w:r>
      <w:r w:rsidR="00591F04">
        <w:rPr>
          <w:rFonts w:ascii="Times New Roman" w:hAnsi="Times New Roman"/>
          <w:sz w:val="28"/>
          <w:szCs w:val="28"/>
        </w:rPr>
        <w:t xml:space="preserve"> и </w:t>
      </w:r>
      <w:r w:rsidR="00591F04"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</w:t>
      </w:r>
      <w:r w:rsidR="00A262DE">
        <w:rPr>
          <w:rFonts w:ascii="Times New Roman" w:hAnsi="Times New Roman"/>
          <w:sz w:val="28"/>
          <w:szCs w:val="28"/>
        </w:rPr>
        <w:t>прокладку плоского провода</w:t>
      </w:r>
      <w:r>
        <w:rPr>
          <w:rFonts w:ascii="Times New Roman" w:hAnsi="Times New Roman"/>
          <w:sz w:val="28"/>
          <w:szCs w:val="28"/>
        </w:rPr>
        <w:t>.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4F3487" w:rsidRPr="004F3487" w:rsidRDefault="00D0369B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 А</w:t>
      </w:r>
      <w:r w:rsidR="00A262DE">
        <w:rPr>
          <w:rFonts w:ascii="Times New Roman" w:hAnsi="Times New Roman"/>
          <w:sz w:val="28"/>
          <w:szCs w:val="28"/>
        </w:rPr>
        <w:t>ППВ</w:t>
      </w:r>
      <w:r>
        <w:rPr>
          <w:rFonts w:ascii="Times New Roman" w:hAnsi="Times New Roman"/>
          <w:sz w:val="28"/>
          <w:szCs w:val="28"/>
        </w:rPr>
        <w:t xml:space="preserve"> -2*2,5;А </w:t>
      </w:r>
      <w:r w:rsidR="00795D0F">
        <w:rPr>
          <w:rFonts w:ascii="Times New Roman" w:hAnsi="Times New Roman"/>
          <w:sz w:val="28"/>
          <w:szCs w:val="28"/>
        </w:rPr>
        <w:t>ППВ-3*2,5</w:t>
      </w:r>
      <w:r w:rsidR="0039269C">
        <w:rPr>
          <w:rFonts w:ascii="Times New Roman" w:hAnsi="Times New Roman"/>
          <w:sz w:val="28"/>
          <w:szCs w:val="28"/>
        </w:rPr>
        <w:t xml:space="preserve">, монтерский нож, </w:t>
      </w:r>
      <w:r w:rsidR="00A262DE">
        <w:rPr>
          <w:rFonts w:ascii="Times New Roman" w:hAnsi="Times New Roman"/>
          <w:sz w:val="28"/>
          <w:szCs w:val="28"/>
        </w:rPr>
        <w:t xml:space="preserve">ножницы, пластмассовые скобы, жесть, деревянная </w:t>
      </w:r>
      <w:r>
        <w:rPr>
          <w:rFonts w:ascii="Times New Roman" w:hAnsi="Times New Roman"/>
          <w:sz w:val="28"/>
          <w:szCs w:val="28"/>
        </w:rPr>
        <w:t>панель</w:t>
      </w:r>
      <w:r w:rsidR="00086917">
        <w:rPr>
          <w:rFonts w:ascii="Times New Roman" w:hAnsi="Times New Roman"/>
          <w:sz w:val="28"/>
          <w:szCs w:val="28"/>
        </w:rPr>
        <w:t>, изоляционная лента</w:t>
      </w:r>
    </w:p>
    <w:p w:rsidR="004F3487" w:rsidRPr="004F3487" w:rsidRDefault="004F3487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 xml:space="preserve">таких видов  работ как </w:t>
      </w:r>
      <w:r w:rsidR="00A262DE">
        <w:rPr>
          <w:rFonts w:ascii="Times New Roman" w:hAnsi="Times New Roman"/>
          <w:sz w:val="28"/>
          <w:szCs w:val="28"/>
        </w:rPr>
        <w:t>прокладка проводов и кабелей</w:t>
      </w:r>
      <w:r w:rsidR="00FD2015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A262DE">
        <w:rPr>
          <w:rFonts w:ascii="Times New Roman" w:hAnsi="Times New Roman"/>
          <w:sz w:val="28"/>
          <w:szCs w:val="28"/>
        </w:rPr>
        <w:t>открытой прокладки плоского провода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A262DE">
        <w:rPr>
          <w:rFonts w:ascii="Times New Roman" w:hAnsi="Times New Roman"/>
          <w:sz w:val="28"/>
          <w:szCs w:val="28"/>
        </w:rPr>
        <w:t>открытой прокладки плоского провода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 w:rsidR="00A262DE">
        <w:rPr>
          <w:rFonts w:ascii="Times New Roman" w:hAnsi="Times New Roman"/>
          <w:sz w:val="28"/>
          <w:szCs w:val="28"/>
        </w:rPr>
        <w:t>открытую прокладку плоского провода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D2015" w:rsidRPr="00476FB4" w:rsidRDefault="00F95809" w:rsidP="00FD201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A262DE" w:rsidRPr="00A262DE" w:rsidRDefault="00A262DE" w:rsidP="00A262DE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A262DE">
        <w:rPr>
          <w:rFonts w:ascii="Times New Roman" w:hAnsi="Times New Roman"/>
          <w:sz w:val="28"/>
          <w:szCs w:val="28"/>
        </w:rPr>
        <w:t xml:space="preserve">Открытая проводка плоских проводов типа </w:t>
      </w:r>
      <w:proofErr w:type="gramStart"/>
      <w:r w:rsidRPr="00A262DE">
        <w:rPr>
          <w:rFonts w:ascii="Times New Roman" w:hAnsi="Times New Roman"/>
          <w:sz w:val="28"/>
          <w:szCs w:val="28"/>
        </w:rPr>
        <w:t>АПР</w:t>
      </w:r>
      <w:proofErr w:type="gramEnd"/>
      <w:r w:rsidRPr="00A262DE">
        <w:rPr>
          <w:rFonts w:ascii="Times New Roman" w:hAnsi="Times New Roman"/>
          <w:sz w:val="28"/>
          <w:szCs w:val="28"/>
        </w:rPr>
        <w:t xml:space="preserve">, АППВ, АПРВ по сгораемым основаниям выполняется по слою листового асбеста толщиной не менее 3мм, выступающей с каждой стороны провода не менее чем на 5мм. </w:t>
      </w:r>
    </w:p>
    <w:p w:rsidR="00A262DE" w:rsidRPr="00A262DE" w:rsidRDefault="00A262DE" w:rsidP="00A262DE">
      <w:pPr>
        <w:pStyle w:val="a7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A262DE">
        <w:rPr>
          <w:noProof/>
          <w:sz w:val="28"/>
          <w:szCs w:val="28"/>
        </w:rPr>
        <w:lastRenderedPageBreak/>
        <w:drawing>
          <wp:inline distT="0" distB="0" distL="0" distR="0">
            <wp:extent cx="1228725" cy="1657350"/>
            <wp:effectExtent l="0" t="0" r="9525" b="0"/>
            <wp:docPr id="2" name="Рисунок 1" descr="Рис.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1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2DE" w:rsidRPr="00A262DE" w:rsidRDefault="00A262DE" w:rsidP="007E7D4B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A262DE">
        <w:rPr>
          <w:rFonts w:ascii="Times New Roman" w:hAnsi="Times New Roman"/>
          <w:sz w:val="28"/>
          <w:szCs w:val="28"/>
        </w:rPr>
        <w:t xml:space="preserve">Асбестовые прокладки крепят до начала монтажа проводов гвоздями через 200 - 250мм в шахматном порядке. При прокладке нескольких групп проводов полоска может быть общей, с учетом расстояния между проводами каждой группы не менее 5мм. Для крепления проводов применяют полоски из жести шириной 10мм и толщиной 0,3 - 0,5мм, прикрепляемые по слою асбеста. Между металлической полоской и проводом укладывают из электроизоляционного картона прокладку, выступающую за края полоски на 1,5-2мм. При креплении провода металлическая полоска с прокладкой должна плотно обхватывать поверхность предварительно натянутого провода. </w:t>
      </w:r>
    </w:p>
    <w:p w:rsidR="00A262DE" w:rsidRPr="00A262DE" w:rsidRDefault="00A262DE" w:rsidP="007E7D4B">
      <w:pPr>
        <w:pStyle w:val="a7"/>
        <w:spacing w:before="100" w:beforeAutospacing="1" w:after="0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A262DE">
        <w:rPr>
          <w:rFonts w:ascii="Times New Roman" w:hAnsi="Times New Roman"/>
          <w:sz w:val="28"/>
          <w:szCs w:val="28"/>
        </w:rPr>
        <w:t xml:space="preserve">В настоящее время в продаже имеются пластмассовые изделия, предназначенные для крепления плоского провода различного сечения. Ими можно заменить жестяные полоски. Удобство применения пластиковых хомутиков заключается в том, что крепить их можно как на гвозди, так и на клей марки БМК-5К. </w:t>
      </w:r>
    </w:p>
    <w:p w:rsidR="007E7D4B" w:rsidRDefault="00A262DE" w:rsidP="007E7D4B">
      <w:pPr>
        <w:pStyle w:val="a3"/>
        <w:spacing w:before="0" w:beforeAutospacing="0" w:after="0" w:afterAutospacing="0"/>
        <w:ind w:left="340" w:firstLine="709"/>
        <w:jc w:val="both"/>
        <w:rPr>
          <w:sz w:val="28"/>
          <w:szCs w:val="28"/>
        </w:rPr>
      </w:pPr>
      <w:r w:rsidRPr="00A262DE">
        <w:rPr>
          <w:sz w:val="28"/>
          <w:szCs w:val="28"/>
        </w:rPr>
        <w:t xml:space="preserve">Концы провода, вводимые в </w:t>
      </w:r>
      <w:proofErr w:type="spellStart"/>
      <w:r w:rsidRPr="00A262DE">
        <w:rPr>
          <w:sz w:val="28"/>
          <w:szCs w:val="28"/>
        </w:rPr>
        <w:t>ответвительные</w:t>
      </w:r>
      <w:proofErr w:type="spellEnd"/>
      <w:r w:rsidRPr="00A262DE">
        <w:rPr>
          <w:sz w:val="28"/>
          <w:szCs w:val="28"/>
        </w:rPr>
        <w:t xml:space="preserve"> коробки или в коробки установочных устройств, откусываются с запасом в 65-75 мм, что обеспечивает возможность повторного соединения жил и удобной замены розетки, выключателя. В коробку провода вводятся так, чтобы вырезанный в них участок разделительного основания не выходил из коробки. Жилы проводов соединяются в коробках, оголенные концы жил изолируются липкой лентой. Изолированные концы проводов укладываются в коробках таким образом, чтобы они между собой не соприкасались. Концы проводов у ввода в коробку закрепляются на стене на расстоянии 50мм от коробки.</w:t>
      </w:r>
    </w:p>
    <w:p w:rsidR="007E7D4B" w:rsidRPr="007E7D4B" w:rsidRDefault="00A262DE" w:rsidP="007E7D4B">
      <w:pPr>
        <w:pStyle w:val="a3"/>
        <w:spacing w:before="0" w:beforeAutospacing="0"/>
        <w:ind w:left="340" w:firstLine="709"/>
        <w:jc w:val="both"/>
        <w:rPr>
          <w:sz w:val="28"/>
          <w:szCs w:val="28"/>
        </w:rPr>
      </w:pPr>
      <w:r w:rsidRPr="00A262DE">
        <w:rPr>
          <w:sz w:val="28"/>
          <w:szCs w:val="28"/>
        </w:rPr>
        <w:t xml:space="preserve"> </w:t>
      </w:r>
      <w:r w:rsidR="007E7D4B" w:rsidRPr="007E7D4B">
        <w:rPr>
          <w:sz w:val="28"/>
          <w:szCs w:val="28"/>
        </w:rPr>
        <w:t>Если заготовку проводок производят непосредственно на месте монтажа, работы ведут вручную в такой последовательности. Выправляют вначале провода, протягивая их через специ</w:t>
      </w:r>
      <w:r w:rsidR="007E7D4B" w:rsidRPr="007E7D4B">
        <w:rPr>
          <w:sz w:val="28"/>
          <w:szCs w:val="28"/>
        </w:rPr>
        <w:softHyphen/>
        <w:t>альное выпрямительное устройство или рукавицу, наде</w:t>
      </w:r>
      <w:r w:rsidR="007E7D4B" w:rsidRPr="007E7D4B">
        <w:rPr>
          <w:sz w:val="28"/>
          <w:szCs w:val="28"/>
        </w:rPr>
        <w:softHyphen/>
        <w:t xml:space="preserve">ваемую на руку, но без применения больших усилий, чтобы не сдвинуть оболочку провода с жилы. Отрезают мерные отрезки проводов по отдельным участкам в соответствии с разметкой и прокладывают их, начиная с ближайшей к групповому щитку </w:t>
      </w:r>
      <w:proofErr w:type="spellStart"/>
      <w:r w:rsidR="007E7D4B" w:rsidRPr="007E7D4B">
        <w:rPr>
          <w:sz w:val="28"/>
          <w:szCs w:val="28"/>
        </w:rPr>
        <w:t>ответвительной</w:t>
      </w:r>
      <w:proofErr w:type="spellEnd"/>
      <w:r w:rsidR="007E7D4B" w:rsidRPr="007E7D4B">
        <w:rPr>
          <w:sz w:val="28"/>
          <w:szCs w:val="28"/>
        </w:rPr>
        <w:t xml:space="preserve"> короб</w:t>
      </w:r>
      <w:r w:rsidR="007E7D4B" w:rsidRPr="007E7D4B">
        <w:rPr>
          <w:sz w:val="28"/>
          <w:szCs w:val="28"/>
        </w:rPr>
        <w:softHyphen/>
        <w:t>ки. Вырезают на концах провода разъединительную пленку на длине 75 мм, а у трехжильных проводов разрезают также  перемычку  между  второй  и  третьей жилой, после чего вводят концы провода в коробку.</w:t>
      </w:r>
    </w:p>
    <w:p w:rsidR="007E7D4B" w:rsidRPr="007E7D4B" w:rsidRDefault="007E7D4B" w:rsidP="007E7D4B">
      <w:pPr>
        <w:pStyle w:val="a3"/>
        <w:jc w:val="both"/>
        <w:rPr>
          <w:sz w:val="28"/>
          <w:szCs w:val="28"/>
        </w:rPr>
      </w:pPr>
      <w:r w:rsidRPr="007E7D4B">
        <w:rPr>
          <w:sz w:val="28"/>
          <w:szCs w:val="28"/>
        </w:rPr>
        <w:lastRenderedPageBreak/>
        <w:t> </w:t>
      </w:r>
    </w:p>
    <w:p w:rsidR="007E7D4B" w:rsidRPr="007E7D4B" w:rsidRDefault="007E7D4B" w:rsidP="007E7D4B">
      <w:pPr>
        <w:pStyle w:val="a3"/>
        <w:rPr>
          <w:sz w:val="28"/>
          <w:szCs w:val="28"/>
        </w:rPr>
      </w:pPr>
      <w:r w:rsidRPr="007E7D4B">
        <w:rPr>
          <w:noProof/>
          <w:sz w:val="28"/>
          <w:szCs w:val="28"/>
        </w:rPr>
        <w:drawing>
          <wp:inline distT="0" distB="0" distL="0" distR="0">
            <wp:extent cx="2809875" cy="2200275"/>
            <wp:effectExtent l="19050" t="0" r="9525" b="0"/>
            <wp:docPr id="3" name="Рисунок 3" descr="Изгибание плоских   пров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гибание плоских   провод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D4B" w:rsidRPr="007E7D4B" w:rsidRDefault="007E7D4B" w:rsidP="007E7D4B">
      <w:pPr>
        <w:pStyle w:val="a3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 </w:t>
      </w:r>
    </w:p>
    <w:p w:rsidR="007E7D4B" w:rsidRPr="007E7D4B" w:rsidRDefault="007E7D4B" w:rsidP="007E7D4B">
      <w:pPr>
        <w:pStyle w:val="a3"/>
        <w:jc w:val="center"/>
        <w:rPr>
          <w:sz w:val="28"/>
          <w:szCs w:val="28"/>
        </w:rPr>
      </w:pPr>
      <w:r w:rsidRPr="007E7D4B">
        <w:rPr>
          <w:rStyle w:val="a8"/>
          <w:sz w:val="28"/>
          <w:szCs w:val="28"/>
        </w:rPr>
        <w:t xml:space="preserve">Рис. </w:t>
      </w:r>
      <w:r>
        <w:rPr>
          <w:rStyle w:val="a8"/>
          <w:sz w:val="28"/>
          <w:szCs w:val="28"/>
        </w:rPr>
        <w:t>1</w:t>
      </w:r>
      <w:r w:rsidRPr="007E7D4B">
        <w:rPr>
          <w:rStyle w:val="a8"/>
          <w:sz w:val="28"/>
          <w:szCs w:val="28"/>
        </w:rPr>
        <w:t>. Изгибание плоских про</w:t>
      </w:r>
      <w:r w:rsidRPr="007E7D4B">
        <w:rPr>
          <w:rStyle w:val="a8"/>
          <w:sz w:val="28"/>
          <w:szCs w:val="28"/>
        </w:rPr>
        <w:softHyphen/>
        <w:t xml:space="preserve">водов </w:t>
      </w:r>
    </w:p>
    <w:p w:rsidR="007E7D4B" w:rsidRPr="007E7D4B" w:rsidRDefault="007E7D4B" w:rsidP="007E7D4B">
      <w:pPr>
        <w:pStyle w:val="a3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 </w:t>
      </w:r>
    </w:p>
    <w:p w:rsidR="007E7D4B" w:rsidRPr="007E7D4B" w:rsidRDefault="007E7D4B" w:rsidP="007E7D4B">
      <w:pPr>
        <w:pStyle w:val="a3"/>
        <w:jc w:val="both"/>
        <w:rPr>
          <w:sz w:val="28"/>
          <w:szCs w:val="28"/>
        </w:rPr>
      </w:pPr>
      <w:r w:rsidRPr="007E7D4B">
        <w:rPr>
          <w:sz w:val="28"/>
          <w:szCs w:val="28"/>
        </w:rPr>
        <w:t>При изгибании плоских проводов на ребро (напри</w:t>
      </w:r>
      <w:r w:rsidRPr="007E7D4B">
        <w:rPr>
          <w:sz w:val="28"/>
          <w:szCs w:val="28"/>
        </w:rPr>
        <w:softHyphen/>
        <w:t>мер, при повороте трассы на 90° в плоскости стены) предварительно вырезают разделительные пленки между жилами на длине 40 — 60 мм (в зависимости от сечения и количества жил в проводе) в месте из</w:t>
      </w:r>
      <w:r w:rsidRPr="007E7D4B">
        <w:rPr>
          <w:sz w:val="28"/>
          <w:szCs w:val="28"/>
        </w:rPr>
        <w:softHyphen/>
        <w:t xml:space="preserve">гиба; отводят одну жилу </w:t>
      </w:r>
      <w:proofErr w:type="spellStart"/>
      <w:r w:rsidRPr="007E7D4B">
        <w:rPr>
          <w:sz w:val="28"/>
          <w:szCs w:val="28"/>
        </w:rPr>
        <w:t>полупетлей</w:t>
      </w:r>
      <w:proofErr w:type="spellEnd"/>
      <w:r w:rsidRPr="007E7D4B">
        <w:rPr>
          <w:sz w:val="28"/>
          <w:szCs w:val="28"/>
        </w:rPr>
        <w:t xml:space="preserve"> внутрь угла (рис. </w:t>
      </w:r>
      <w:r>
        <w:rPr>
          <w:sz w:val="28"/>
          <w:szCs w:val="28"/>
        </w:rPr>
        <w:t>1</w:t>
      </w:r>
      <w:r w:rsidRPr="007E7D4B">
        <w:rPr>
          <w:sz w:val="28"/>
          <w:szCs w:val="28"/>
        </w:rPr>
        <w:t>). Вырезав пленку, выгибают провод в местах поворота. Прокладывают и закрепляют провода по прямолинейному участку или до места поворота трассы.</w:t>
      </w:r>
    </w:p>
    <w:p w:rsidR="00A262DE" w:rsidRPr="00A262DE" w:rsidRDefault="00A262DE" w:rsidP="007E7D4B">
      <w:pPr>
        <w:pStyle w:val="a7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</w:p>
    <w:p w:rsidR="0039269C" w:rsidRPr="00701C67" w:rsidRDefault="0039269C" w:rsidP="0039269C">
      <w:pPr>
        <w:spacing w:after="0" w:line="240" w:lineRule="auto"/>
        <w:rPr>
          <w:sz w:val="28"/>
          <w:szCs w:val="28"/>
        </w:rPr>
      </w:pP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>
        <w:rPr>
          <w:rFonts w:ascii="Times New Roman" w:hAnsi="Times New Roman"/>
          <w:sz w:val="28"/>
          <w:szCs w:val="28"/>
        </w:rPr>
        <w:t xml:space="preserve"> </w:t>
      </w:r>
      <w:r w:rsidR="007E7D4B">
        <w:rPr>
          <w:rFonts w:ascii="Times New Roman" w:hAnsi="Times New Roman"/>
          <w:sz w:val="28"/>
          <w:szCs w:val="28"/>
        </w:rPr>
        <w:t>открытую прокладку плоского провода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7E7D4B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Какие провода относятся к </w:t>
      </w:r>
      <w:proofErr w:type="gramStart"/>
      <w:r>
        <w:rPr>
          <w:rFonts w:ascii="Times New Roman" w:hAnsi="Times New Roman"/>
          <w:bCs/>
          <w:sz w:val="28"/>
          <w:szCs w:val="28"/>
        </w:rPr>
        <w:t>плоским</w:t>
      </w:r>
      <w:proofErr w:type="gramEnd"/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7E7D4B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 прокладывают плоский  провод по </w:t>
      </w:r>
      <w:r w:rsidR="00AA3966">
        <w:rPr>
          <w:rFonts w:ascii="Times New Roman" w:hAnsi="Times New Roman"/>
          <w:bCs/>
          <w:sz w:val="28"/>
          <w:szCs w:val="28"/>
        </w:rPr>
        <w:t>сгораемому</w:t>
      </w:r>
      <w:r>
        <w:rPr>
          <w:rFonts w:ascii="Times New Roman" w:hAnsi="Times New Roman"/>
          <w:bCs/>
          <w:sz w:val="28"/>
          <w:szCs w:val="28"/>
        </w:rPr>
        <w:t xml:space="preserve"> основанию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95809" w:rsidRPr="000D0A50" w:rsidRDefault="00AA3966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крепят плоский провод при открытой прокладке</w:t>
      </w:r>
      <w:r w:rsidR="00F95809" w:rsidRPr="000D0A50">
        <w:rPr>
          <w:rFonts w:ascii="Times New Roman" w:hAnsi="Times New Roman"/>
          <w:bCs/>
          <w:sz w:val="28"/>
          <w:szCs w:val="28"/>
        </w:rPr>
        <w:t>?</w:t>
      </w:r>
    </w:p>
    <w:p w:rsidR="00F95809" w:rsidRDefault="004D1D05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AA3966">
        <w:rPr>
          <w:rFonts w:ascii="Times New Roman" w:hAnsi="Times New Roman"/>
          <w:bCs/>
          <w:sz w:val="28"/>
          <w:szCs w:val="28"/>
        </w:rPr>
        <w:t>Как выполняется изгибание плоского провода</w:t>
      </w:r>
      <w:r w:rsidR="00F95809">
        <w:rPr>
          <w:rFonts w:ascii="Times New Roman" w:hAnsi="Times New Roman"/>
          <w:bCs/>
          <w:sz w:val="28"/>
          <w:szCs w:val="28"/>
        </w:rPr>
        <w:t>?</w:t>
      </w:r>
    </w:p>
    <w:p w:rsidR="00F95809" w:rsidRDefault="00F95809" w:rsidP="00AA3966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235F5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63573"/>
    <w:rsid w:val="00086917"/>
    <w:rsid w:val="000D0A50"/>
    <w:rsid w:val="000F05B9"/>
    <w:rsid w:val="001A1BEE"/>
    <w:rsid w:val="00235F59"/>
    <w:rsid w:val="002D6860"/>
    <w:rsid w:val="0039269C"/>
    <w:rsid w:val="00450B80"/>
    <w:rsid w:val="00453220"/>
    <w:rsid w:val="00476FB4"/>
    <w:rsid w:val="004B4C45"/>
    <w:rsid w:val="004D1D05"/>
    <w:rsid w:val="004F3487"/>
    <w:rsid w:val="00591F04"/>
    <w:rsid w:val="00600C99"/>
    <w:rsid w:val="00656C94"/>
    <w:rsid w:val="006B141E"/>
    <w:rsid w:val="006B4AC5"/>
    <w:rsid w:val="00701C67"/>
    <w:rsid w:val="00795D0F"/>
    <w:rsid w:val="007E7D4B"/>
    <w:rsid w:val="00842A9B"/>
    <w:rsid w:val="00923691"/>
    <w:rsid w:val="00A262DE"/>
    <w:rsid w:val="00A960B7"/>
    <w:rsid w:val="00AA3966"/>
    <w:rsid w:val="00C13343"/>
    <w:rsid w:val="00C15616"/>
    <w:rsid w:val="00C4302C"/>
    <w:rsid w:val="00D0369B"/>
    <w:rsid w:val="00EE4F69"/>
    <w:rsid w:val="00F95809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2011-12-18T19:25:00Z</dcterms:created>
  <dcterms:modified xsi:type="dcterms:W3CDTF">2012-04-22T20:33:00Z</dcterms:modified>
</cp:coreProperties>
</file>